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spacing w:lineRule="auto" w:line="276"/>
        <w:jc w:val="center"/>
        <w:rPr>
          <w:rFonts w:ascii="Times New Roman" w:hAnsi="Times New Roman" w:cs="Times New Roman"/>
          <w:b/>
          <w:b/>
          <w:sz w:val="24"/>
          <w:szCs w:val="24"/>
        </w:rPr>
      </w:pPr>
      <w:r>
        <w:rPr>
          <w:rFonts w:cs="Times New Roman" w:ascii="Times New Roman" w:hAnsi="Times New Roman"/>
          <w:b/>
          <w:sz w:val="24"/>
          <w:szCs w:val="24"/>
        </w:rPr>
        <w:t xml:space="preserve">ПРАВИЛА ПОЛЬЗОВАНИЯ САЙТОМ </w:t>
      </w:r>
    </w:p>
    <w:p>
      <w:pPr>
        <w:pStyle w:val="PlainText"/>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PlainText"/>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PlainText"/>
        <w:spacing w:lineRule="auto" w:line="276"/>
        <w:jc w:val="both"/>
        <w:rPr>
          <w:rFonts w:ascii="Times New Roman" w:hAnsi="Times New Roman" w:cs="Times New Roman"/>
          <w:b/>
          <w:b/>
          <w:sz w:val="24"/>
          <w:szCs w:val="24"/>
        </w:rPr>
      </w:pPr>
      <w:r>
        <w:rPr>
          <w:rFonts w:cs="Times New Roman" w:ascii="Times New Roman" w:hAnsi="Times New Roman"/>
          <w:b/>
          <w:sz w:val="24"/>
          <w:szCs w:val="24"/>
        </w:rPr>
        <w:t>1. ОБЩИЕ ПОЛОЖЕНИЯ</w:t>
      </w:r>
    </w:p>
    <w:p>
      <w:pPr>
        <w:pStyle w:val="PlainText"/>
        <w:spacing w:lineRule="auto" w:line="276"/>
        <w:jc w:val="both"/>
        <w:rPr>
          <w:rFonts w:ascii="Times New Roman" w:hAnsi="Times New Roman" w:cs="Times New Roman"/>
          <w:b/>
          <w:b/>
          <w:sz w:val="24"/>
          <w:szCs w:val="24"/>
        </w:rPr>
      </w:pPr>
      <w:r>
        <w:rPr>
          <w:rFonts w:cs="Times New Roman" w:ascii="Times New Roman" w:hAnsi="Times New Roman"/>
          <w:b/>
          <w:sz w:val="24"/>
          <w:szCs w:val="24"/>
        </w:rPr>
      </w:r>
    </w:p>
    <w:p>
      <w:pPr>
        <w:pStyle w:val="PlainText"/>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1.1.Настоящие Правила </w:t>
      </w:r>
      <w:r>
        <w:rPr>
          <w:rFonts w:cs="Times New Roman" w:ascii="Times New Roman" w:hAnsi="Times New Roman"/>
          <w:sz w:val="24"/>
          <w:szCs w:val="24"/>
          <w:shd w:fill="FFFFFF" w:val="clear"/>
        </w:rPr>
        <w:t>определяют порядок и условия использования сайта https://</w:t>
      </w:r>
      <w:r>
        <w:rPr>
          <w:rFonts w:cs="Times New Roman" w:ascii="Times New Roman" w:hAnsi="Times New Roman"/>
          <w:sz w:val="24"/>
          <w:szCs w:val="24"/>
        </w:rPr>
        <w:t xml:space="preserve"> birank.com  (далее – сайт)  и устанавливают права и обязанности посетителей сайта (далее – пользователи)</w:t>
      </w:r>
    </w:p>
    <w:p>
      <w:pPr>
        <w:pStyle w:val="PlainText"/>
        <w:spacing w:lineRule="auto" w:line="276"/>
        <w:jc w:val="both"/>
        <w:rPr>
          <w:rFonts w:ascii="Times New Roman" w:hAnsi="Times New Roman" w:cs="Times New Roman"/>
          <w:sz w:val="24"/>
          <w:szCs w:val="24"/>
        </w:rPr>
      </w:pPr>
      <w:r>
        <w:rPr>
          <w:rFonts w:cs="Times New Roman" w:ascii="Times New Roman" w:hAnsi="Times New Roman"/>
          <w:sz w:val="24"/>
          <w:szCs w:val="24"/>
        </w:rPr>
        <w:t>1.2.</w:t>
      </w:r>
      <w:r>
        <w:rPr>
          <w:rFonts w:cs="Times New Roman" w:ascii="Times New Roman" w:hAnsi="Times New Roman"/>
          <w:sz w:val="24"/>
          <w:szCs w:val="24"/>
          <w:shd w:fill="FFFFFF" w:val="clear"/>
        </w:rPr>
        <w:t>Начало использования сайта, в том числе авторизация, означает ознакомление с правилами и их акцепт.</w:t>
      </w:r>
      <w:r>
        <w:rPr>
          <w:rFonts w:cs="Times New Roman" w:ascii="Times New Roman" w:hAnsi="Times New Roman"/>
          <w:sz w:val="24"/>
          <w:szCs w:val="24"/>
        </w:rPr>
        <w:t xml:space="preserve"> </w:t>
      </w:r>
    </w:p>
    <w:p>
      <w:pPr>
        <w:pStyle w:val="PlainText"/>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1.3.Настоящие Правила могут быть изменены без уведомлений пользователей. Дополнения и изменения вступают в силу с момента их опубликования. </w:t>
      </w:r>
      <w:r>
        <w:rPr>
          <w:rFonts w:cs="Times New Roman" w:ascii="Times New Roman" w:hAnsi="Times New Roman"/>
          <w:sz w:val="24"/>
          <w:szCs w:val="24"/>
          <w:shd w:fill="FFFFFF" w:val="clear"/>
        </w:rPr>
        <w:t>Продолжение использования сайта после изменений Правил означает акцепт таких изменений.</w:t>
      </w:r>
    </w:p>
    <w:p>
      <w:pPr>
        <w:pStyle w:val="PlainText"/>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PlainText"/>
        <w:spacing w:lineRule="auto" w:line="276"/>
        <w:jc w:val="both"/>
        <w:rPr>
          <w:rFonts w:ascii="Times New Roman" w:hAnsi="Times New Roman" w:cs="Times New Roman"/>
          <w:b/>
          <w:b/>
          <w:sz w:val="24"/>
          <w:szCs w:val="24"/>
        </w:rPr>
      </w:pPr>
      <w:r>
        <w:rPr>
          <w:rFonts w:cs="Times New Roman" w:ascii="Times New Roman" w:hAnsi="Times New Roman"/>
          <w:b/>
          <w:sz w:val="24"/>
          <w:szCs w:val="24"/>
        </w:rPr>
        <w:t>2. ПРАВА И ОБЯЗАННОСТИ АДМИНИСТРАЦИИ САЙТА</w:t>
      </w:r>
    </w:p>
    <w:p>
      <w:pPr>
        <w:pStyle w:val="PlainText"/>
        <w:spacing w:lineRule="auto" w:line="276"/>
        <w:jc w:val="both"/>
        <w:rPr>
          <w:rFonts w:ascii="Times New Roman" w:hAnsi="Times New Roman" w:cs="Times New Roman"/>
          <w:b/>
          <w:b/>
          <w:sz w:val="24"/>
          <w:szCs w:val="24"/>
        </w:rPr>
      </w:pPr>
      <w:r>
        <w:rPr>
          <w:rFonts w:cs="Times New Roman" w:ascii="Times New Roman" w:hAnsi="Times New Roman"/>
          <w:b/>
          <w:sz w:val="24"/>
          <w:szCs w:val="24"/>
        </w:rPr>
      </w:r>
    </w:p>
    <w:p>
      <w:pPr>
        <w:pStyle w:val="PlainText"/>
        <w:spacing w:lineRule="auto" w:line="276"/>
        <w:jc w:val="both"/>
        <w:rPr>
          <w:rFonts w:ascii="Times New Roman" w:hAnsi="Times New Roman" w:cs="Times New Roman"/>
          <w:sz w:val="24"/>
          <w:szCs w:val="24"/>
          <w:highlight w:val="white"/>
        </w:rPr>
      </w:pPr>
      <w:r>
        <w:rPr>
          <w:rFonts w:cs="Times New Roman" w:ascii="Times New Roman" w:hAnsi="Times New Roman"/>
          <w:sz w:val="24"/>
          <w:szCs w:val="24"/>
        </w:rPr>
        <w:t xml:space="preserve">2.1. </w:t>
      </w:r>
      <w:r>
        <w:rPr>
          <w:rFonts w:cs="Times New Roman" w:ascii="Times New Roman" w:hAnsi="Times New Roman"/>
          <w:sz w:val="24"/>
          <w:szCs w:val="24"/>
          <w:shd w:fill="FFFFFF" w:val="clear"/>
        </w:rPr>
        <w:t>Администрация сайта предоставляет пользователям технические возможности для пользования сайтом.</w:t>
      </w:r>
    </w:p>
    <w:p>
      <w:pPr>
        <w:pStyle w:val="PlainText"/>
        <w:spacing w:lineRule="auto" w:line="276"/>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2.2. Администрация сайта вправе по своему собственному усмотрению, а также при получении информации от других пользователей либо третьих лиц о нарушении настоящих Правил, изменять или удалять любую публикуемую пользователем информацию.</w:t>
      </w:r>
    </w:p>
    <w:p>
      <w:pPr>
        <w:pStyle w:val="PlainText"/>
        <w:spacing w:lineRule="auto" w:line="276"/>
        <w:jc w:val="both"/>
        <w:rPr>
          <w:rFonts w:ascii="Times New Roman" w:hAnsi="Times New Roman" w:cs="Times New Roman"/>
          <w:color w:val="000000"/>
          <w:sz w:val="24"/>
          <w:szCs w:val="24"/>
          <w:highlight w:val="white"/>
        </w:rPr>
      </w:pPr>
      <w:r>
        <w:rPr>
          <w:rFonts w:cs="Times New Roman" w:ascii="Times New Roman" w:hAnsi="Times New Roman"/>
          <w:sz w:val="24"/>
          <w:szCs w:val="24"/>
          <w:shd w:fill="FFFFFF" w:val="clear"/>
        </w:rPr>
        <w:t>2.3.</w:t>
      </w:r>
      <w:r>
        <w:rPr>
          <w:rFonts w:cs="Times New Roman" w:ascii="Times New Roman" w:hAnsi="Times New Roman"/>
          <w:color w:val="000000"/>
          <w:sz w:val="24"/>
          <w:szCs w:val="24"/>
          <w:shd w:fill="FFFFFF" w:val="clear"/>
        </w:rPr>
        <w:t xml:space="preserve"> Администрация сайта имеет право распоряжаться статистической информацией, связанной с функционированием сайта, а также информацией пользователей для обеспечения адресного показа рекламной информации.</w:t>
      </w:r>
    </w:p>
    <w:p>
      <w:pPr>
        <w:pStyle w:val="PlainText"/>
        <w:spacing w:lineRule="auto" w:line="276"/>
        <w:jc w:val="both"/>
        <w:rPr>
          <w:rFonts w:ascii="Times New Roman" w:hAnsi="Times New Roman" w:cs="Times New Roman"/>
          <w:sz w:val="24"/>
          <w:szCs w:val="24"/>
          <w:highlight w:val="white"/>
        </w:rPr>
      </w:pPr>
      <w:r>
        <w:rPr>
          <w:rFonts w:cs="Times New Roman" w:ascii="Times New Roman" w:hAnsi="Times New Roman"/>
          <w:color w:val="000000"/>
          <w:sz w:val="24"/>
          <w:szCs w:val="24"/>
          <w:shd w:fill="FFFFFF" w:val="clear"/>
        </w:rPr>
        <w:t>2.4. Администрация Сайта имеет право направлять пользователю информацию о развитии сайта и его функционала, а также рекламировать собственную деятельность.</w:t>
      </w:r>
    </w:p>
    <w:p>
      <w:pPr>
        <w:pStyle w:val="PlainText"/>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PlainText"/>
        <w:spacing w:lineRule="auto" w:line="276"/>
        <w:jc w:val="both"/>
        <w:rPr>
          <w:rFonts w:ascii="Times New Roman" w:hAnsi="Times New Roman" w:cs="Times New Roman"/>
          <w:b/>
          <w:b/>
          <w:sz w:val="24"/>
          <w:szCs w:val="24"/>
        </w:rPr>
      </w:pPr>
      <w:r>
        <w:rPr>
          <w:rFonts w:cs="Times New Roman" w:ascii="Times New Roman" w:hAnsi="Times New Roman"/>
          <w:b/>
          <w:sz w:val="24"/>
          <w:szCs w:val="24"/>
        </w:rPr>
        <w:t>3. ОБЯЗАННОСТИ ПОЛЬЗОВАТЕЛЕЙ</w:t>
      </w:r>
    </w:p>
    <w:p>
      <w:pPr>
        <w:pStyle w:val="PlainText"/>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PlainText"/>
        <w:spacing w:lineRule="auto" w:line="276"/>
        <w:jc w:val="both"/>
        <w:rPr>
          <w:rFonts w:ascii="Times New Roman" w:hAnsi="Times New Roman" w:cs="Times New Roman"/>
          <w:sz w:val="24"/>
          <w:szCs w:val="24"/>
        </w:rPr>
      </w:pPr>
      <w:r>
        <w:rPr>
          <w:rFonts w:cs="Times New Roman" w:ascii="Times New Roman" w:hAnsi="Times New Roman"/>
          <w:sz w:val="24"/>
          <w:szCs w:val="24"/>
        </w:rPr>
        <w:t>3.1. При использовании сайта пользователь обязан:</w:t>
      </w:r>
    </w:p>
    <w:p>
      <w:pPr>
        <w:pStyle w:val="PlainText"/>
        <w:spacing w:lineRule="auto" w:line="276"/>
        <w:jc w:val="both"/>
        <w:rPr>
          <w:rFonts w:ascii="Times New Roman" w:hAnsi="Times New Roman" w:cs="Times New Roman"/>
          <w:sz w:val="24"/>
          <w:szCs w:val="24"/>
          <w:highlight w:val="white"/>
        </w:rPr>
      </w:pPr>
      <w:r>
        <w:rPr>
          <w:rFonts w:cs="Times New Roman" w:ascii="Times New Roman" w:hAnsi="Times New Roman"/>
          <w:sz w:val="24"/>
          <w:szCs w:val="24"/>
        </w:rPr>
        <w:t>3.1.1. С</w:t>
      </w:r>
      <w:r>
        <w:rPr>
          <w:rFonts w:cs="Times New Roman" w:ascii="Times New Roman" w:hAnsi="Times New Roman"/>
          <w:sz w:val="24"/>
          <w:szCs w:val="24"/>
          <w:shd w:fill="FFFFFF" w:val="clear"/>
        </w:rPr>
        <w:t>облюдать положения действующего законодательства Российской Федерации, настоящих Правил и иных специальных документов администрации сайта.</w:t>
      </w:r>
    </w:p>
    <w:p>
      <w:pPr>
        <w:pStyle w:val="PlainText"/>
        <w:spacing w:lineRule="auto" w:line="276"/>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3.1.2. Не размещать на сайте информацию и ссылки на нее, которая может нарушать права и интересы других лиц.</w:t>
      </w:r>
    </w:p>
    <w:p>
      <w:pPr>
        <w:pStyle w:val="PlainText"/>
        <w:spacing w:lineRule="auto" w:line="276"/>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3.1.3. Перед размещением информации предварительно оценивать законность их размещения.</w:t>
      </w:r>
    </w:p>
    <w:p>
      <w:pPr>
        <w:pStyle w:val="PlainText"/>
        <w:spacing w:lineRule="auto" w:line="276"/>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3.2. Пользователю при использовании сайта запрещается:</w:t>
      </w:r>
    </w:p>
    <w:p>
      <w:pPr>
        <w:pStyle w:val="PlainText"/>
        <w:spacing w:lineRule="auto" w:line="276"/>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3.2.1. Осуществлять авторизацию от имени или вместо другого лица.</w:t>
      </w:r>
    </w:p>
    <w:p>
      <w:pPr>
        <w:pStyle w:val="PlainText"/>
        <w:spacing w:lineRule="auto" w:line="276"/>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3.2.2. Искажать сведения о себе, предоставляемые путем осуществления авторизации.</w:t>
      </w:r>
    </w:p>
    <w:p>
      <w:pPr>
        <w:pStyle w:val="PlainText"/>
        <w:spacing w:lineRule="auto" w:line="276"/>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3.2.3. Публиковать, распространять и предоставлять доступ или иным образом использовать любую информацию, которая:</w:t>
      </w:r>
    </w:p>
    <w:p>
      <w:pPr>
        <w:pStyle w:val="PlainText"/>
        <w:spacing w:lineRule="auto" w:line="276"/>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а)  содержит угрозы, дискредитирует, оскорбляет, порочит честь и достоинство или деловую репутацию или нарушает неприкосновенность частной жизни других пользователей или третьих лиц;</w:t>
      </w:r>
    </w:p>
    <w:p>
      <w:pPr>
        <w:pStyle w:val="PlainText"/>
        <w:spacing w:lineRule="auto" w:line="276"/>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б)  нарушает права несовершеннолетних лиц;</w:t>
      </w:r>
    </w:p>
    <w:p>
      <w:pPr>
        <w:pStyle w:val="PlainText"/>
        <w:spacing w:lineRule="auto" w:line="276"/>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в) является вульгарной или непристойной;</w:t>
      </w:r>
    </w:p>
    <w:p>
      <w:pPr>
        <w:pStyle w:val="PlainText"/>
        <w:spacing w:lineRule="auto" w:line="276"/>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г) содержит описание средств и способов суицида, любое подстрекательство к его совершению;</w:t>
      </w:r>
    </w:p>
    <w:p>
      <w:pPr>
        <w:pStyle w:val="PlainText"/>
        <w:spacing w:lineRule="auto" w:line="276"/>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д) пропагандирует и/или способствует разжиганию расовой, религиозной, этнической ненависти или вражды, пропагандирует фашизм или идеологию расового превосходства;</w:t>
      </w:r>
    </w:p>
    <w:p>
      <w:pPr>
        <w:pStyle w:val="PlainText"/>
        <w:spacing w:lineRule="auto" w:line="276"/>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е) содержит экстремистские материалы;</w:t>
      </w:r>
    </w:p>
    <w:p>
      <w:pPr>
        <w:pStyle w:val="PlainText"/>
        <w:spacing w:lineRule="auto" w:line="276"/>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ж) пропагандирует преступную деятельность или содержит советы, инструкции или руководства по совершению преступных действий;</w:t>
      </w:r>
    </w:p>
    <w:p>
      <w:pPr>
        <w:pStyle w:val="PlainText"/>
        <w:spacing w:lineRule="auto" w:line="276"/>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з) содержит информацию ограниченного доступа, включая, но, не ограничиваясь, государственной и коммерческой тайной, информацией о частной жизни третьих лиц;</w:t>
      </w:r>
    </w:p>
    <w:p>
      <w:pPr>
        <w:pStyle w:val="PlainText"/>
        <w:spacing w:lineRule="auto" w:line="276"/>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и) содержит рекламу;</w:t>
      </w:r>
    </w:p>
    <w:p>
      <w:pPr>
        <w:pStyle w:val="PlainText"/>
        <w:spacing w:lineRule="auto" w:line="276"/>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к) описывает привлекательность употребления наркотических веществ, информацию о распространении наркотиков, рецепты их изготовления и советы по употреблению;</w:t>
      </w:r>
    </w:p>
    <w:p>
      <w:pPr>
        <w:pStyle w:val="PlainText"/>
        <w:spacing w:lineRule="auto" w:line="276"/>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л) носит мошеннический характер;</w:t>
      </w:r>
    </w:p>
    <w:p>
      <w:pPr>
        <w:pStyle w:val="PlainText"/>
        <w:spacing w:lineRule="auto" w:line="276"/>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м) а также нарушает иные права и интересы граждан и юридических лиц и/или требования законодательства Российской Федерации.</w:t>
      </w:r>
    </w:p>
    <w:p>
      <w:pPr>
        <w:pStyle w:val="PlainText"/>
        <w:spacing w:lineRule="auto" w:line="276"/>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3.2.4.Осуществлять действия, направленные на нарушение нормального функционирования сайта.</w:t>
      </w:r>
    </w:p>
    <w:p>
      <w:pPr>
        <w:pStyle w:val="PlainText"/>
        <w:spacing w:lineRule="auto" w:line="276"/>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3.2.5. Незаконно публиковать, распространять и предоставлять доступ или иным образом использовать интеллектуальную собственность пользователей и третьих лиц.</w:t>
      </w:r>
    </w:p>
    <w:p>
      <w:pPr>
        <w:pStyle w:val="PlainText"/>
        <w:spacing w:lineRule="auto" w:line="276"/>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3.2.6.Использовать без специального на то разрешения администрации сайта, автоматизированные скрипты (программы) для сбора информации на сайте и/или взаимодействия с сайтом и его функционалом.</w:t>
      </w:r>
    </w:p>
    <w:p>
      <w:pPr>
        <w:pStyle w:val="PlainText"/>
        <w:spacing w:lineRule="auto" w:line="276"/>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3.2.7.Размещать любую другую информацию, которая, по личному мнению администрации сайта, является нежелательной, не соответствует целям создания сайта, ущемляет интересы пользователей или по другим причинам является нежелательной для размещения на сайте</w:t>
      </w:r>
    </w:p>
    <w:p>
      <w:pPr>
        <w:pStyle w:val="PlainText"/>
        <w:spacing w:lineRule="auto" w:line="276"/>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3.3. В случае несогласия пользователя с настоящими Правилами или их обновлениями, пользователь обязан отказаться от использования сайта.</w:t>
      </w:r>
    </w:p>
    <w:p>
      <w:pPr>
        <w:pStyle w:val="PlainText"/>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PlainText"/>
        <w:spacing w:lineRule="auto" w:line="276"/>
        <w:jc w:val="both"/>
        <w:rPr>
          <w:rFonts w:ascii="Times New Roman" w:hAnsi="Times New Roman" w:cs="Times New Roman"/>
          <w:b/>
          <w:b/>
          <w:sz w:val="24"/>
          <w:szCs w:val="24"/>
        </w:rPr>
      </w:pPr>
      <w:r>
        <w:rPr>
          <w:rFonts w:cs="Times New Roman" w:ascii="Times New Roman" w:hAnsi="Times New Roman"/>
          <w:b/>
          <w:sz w:val="24"/>
          <w:szCs w:val="24"/>
        </w:rPr>
        <w:t>4. ОТВЕТСТВЕННОСТЬ СТОРОН</w:t>
      </w:r>
    </w:p>
    <w:p>
      <w:pPr>
        <w:pStyle w:val="PlainText"/>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PlainText"/>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4.1 </w:t>
      </w:r>
      <w:r>
        <w:rPr>
          <w:rFonts w:cs="Times New Roman" w:ascii="Times New Roman" w:hAnsi="Times New Roman"/>
          <w:sz w:val="24"/>
          <w:szCs w:val="24"/>
          <w:shd w:fill="FFFFFF" w:val="clear"/>
        </w:rPr>
        <w:t>Пользователь несет личную ответственность за любую информацию, которую размещает на сайте, сообщает другим пользователям, а также за любые взаимодействия с другими пользователями, осуществляемые на свой риск.</w:t>
      </w:r>
    </w:p>
    <w:p>
      <w:pPr>
        <w:pStyle w:val="PlainText"/>
        <w:spacing w:lineRule="auto" w:line="276"/>
        <w:jc w:val="both"/>
        <w:rPr>
          <w:rFonts w:ascii="Times New Roman" w:hAnsi="Times New Roman" w:cs="Times New Roman"/>
          <w:sz w:val="24"/>
          <w:szCs w:val="24"/>
          <w:highlight w:val="white"/>
        </w:rPr>
      </w:pPr>
      <w:r>
        <w:rPr>
          <w:rFonts w:cs="Times New Roman" w:ascii="Times New Roman" w:hAnsi="Times New Roman"/>
          <w:sz w:val="24"/>
          <w:szCs w:val="24"/>
        </w:rPr>
        <w:t xml:space="preserve">4.2. </w:t>
      </w:r>
      <w:r>
        <w:rPr>
          <w:rFonts w:cs="Times New Roman" w:ascii="Times New Roman" w:hAnsi="Times New Roman"/>
          <w:sz w:val="24"/>
          <w:szCs w:val="24"/>
          <w:shd w:fill="FFFFFF" w:val="clear"/>
        </w:rPr>
        <w:t>Администрация сайта предоставляет техническую возможность его использования Пользователям, не участвует в формировании содержания размещаемой пользователями на сайте информации и не контролирует и не несет ответственности за действия или бездействие любых лиц в отношении использования сайта.</w:t>
      </w:r>
    </w:p>
    <w:p>
      <w:pPr>
        <w:pStyle w:val="PlainText"/>
        <w:spacing w:lineRule="auto" w:line="276"/>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4.3. Администрация сайта не занимается предварительной модерацией или цензурой информации пользователей и предпринимает действия по защите прав и интересов лиц и обеспечению соблюдения требований законодательства Российской Федерации только после обращения заинтересованного лица к администрации сайта.</w:t>
      </w:r>
    </w:p>
    <w:p>
      <w:pPr>
        <w:pStyle w:val="PlainText"/>
        <w:spacing w:lineRule="auto" w:line="276"/>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 xml:space="preserve">4.4. </w:t>
      </w:r>
      <w:r>
        <w:rPr>
          <w:rFonts w:cs="Times New Roman" w:ascii="Times New Roman" w:hAnsi="Times New Roman"/>
          <w:sz w:val="24"/>
          <w:szCs w:val="24"/>
        </w:rPr>
        <w:t>Администрация сайта не несет ответственность за материалы, размещаемые пользователями в общедоступных сервисах.</w:t>
      </w:r>
    </w:p>
    <w:p>
      <w:pPr>
        <w:pStyle w:val="PlainText"/>
        <w:spacing w:lineRule="auto" w:line="276"/>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4.5. Ограничение ответственности администрации сайта:</w:t>
      </w:r>
    </w:p>
    <w:p>
      <w:pPr>
        <w:pStyle w:val="PlainText"/>
        <w:spacing w:lineRule="auto" w:line="276"/>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4.5.1. Используя сайт, пользователь соглашается с тем, что скачивает с сайта или с его помощью любые материалы на свой собственный риск и несет личную ответственность за возможные последствия использования указанных материалов, в том числе за ущерб, который это может причинить компьютеру посетителя или третьим лицам, за потерю данных или любой другой вред.</w:t>
      </w:r>
    </w:p>
    <w:p>
      <w:pPr>
        <w:pStyle w:val="PlainText"/>
        <w:spacing w:lineRule="auto" w:line="276"/>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4.5.2. Ни при каких обстоятельствах администрация сайта или ее представители не несут ответственность перед пользователями или перед любыми третьими лицами за любой косвенный, случайный, неумышленный ущерб, включая упущенную выгоду или потерянные данные, вред чести, достоинству или деловой репутации, вызванный в связи с использованием сайта, содержимого сайта или иных материалов, к которым вы или иные лица получили доступ с помощью сайта, даже если администрация сайта предупреждала или указывала на возможность такого вреда.</w:t>
      </w:r>
    </w:p>
    <w:p>
      <w:pPr>
        <w:pStyle w:val="PlainText"/>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PlainText"/>
        <w:spacing w:lineRule="auto" w:line="276"/>
        <w:jc w:val="both"/>
        <w:rPr>
          <w:rFonts w:ascii="Times New Roman" w:hAnsi="Times New Roman" w:cs="Times New Roman"/>
          <w:b/>
          <w:b/>
          <w:sz w:val="24"/>
          <w:szCs w:val="24"/>
        </w:rPr>
      </w:pPr>
      <w:r>
        <w:rPr>
          <w:rFonts w:cs="Times New Roman" w:ascii="Times New Roman" w:hAnsi="Times New Roman"/>
          <w:b/>
          <w:sz w:val="24"/>
          <w:szCs w:val="24"/>
        </w:rPr>
        <w:t>5. ЗАКЛЮЧИТЕЛЬНЫЕ ПОЛОЖЕНИЯ</w:t>
      </w:r>
    </w:p>
    <w:p>
      <w:pPr>
        <w:pStyle w:val="PlainText"/>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PlainText"/>
        <w:spacing w:lineRule="auto" w:line="276"/>
        <w:jc w:val="both"/>
        <w:rPr>
          <w:rFonts w:ascii="Times New Roman" w:hAnsi="Times New Roman" w:cs="Times New Roman"/>
          <w:sz w:val="24"/>
          <w:szCs w:val="24"/>
        </w:rPr>
      </w:pPr>
      <w:r>
        <w:rPr>
          <w:rFonts w:cs="Times New Roman" w:ascii="Times New Roman" w:hAnsi="Times New Roman"/>
          <w:sz w:val="24"/>
          <w:szCs w:val="24"/>
        </w:rPr>
        <w:t>5.1. До тех пор, пока не будет установлено иное, предполагается, что все авторские права на материалы принадлежат разместившему их на сайте пользователю и/или что пользователем получены все необходимые права и/или разрешения на соответствующую публикацию.</w:t>
      </w:r>
    </w:p>
    <w:p>
      <w:pPr>
        <w:pStyle w:val="PlainText"/>
        <w:spacing w:lineRule="auto" w:line="276"/>
        <w:jc w:val="both"/>
        <w:rPr>
          <w:rFonts w:ascii="Times New Roman" w:hAnsi="Times New Roman" w:cs="Times New Roman"/>
          <w:sz w:val="24"/>
          <w:szCs w:val="24"/>
        </w:rPr>
      </w:pPr>
      <w:r>
        <w:rPr>
          <w:rFonts w:cs="Times New Roman" w:ascii="Times New Roman" w:hAnsi="Times New Roman"/>
          <w:sz w:val="24"/>
          <w:szCs w:val="24"/>
        </w:rPr>
        <w:t>5.2. В случае если будет установлено, что правообладателем размещенных пользователями на сайте материалов является иное лицо, эти материалы будут изъяты из свободного доступа по первому требованию законного правообладателя.</w:t>
      </w:r>
    </w:p>
    <w:p>
      <w:pPr>
        <w:pStyle w:val="PlainText"/>
        <w:spacing w:lineRule="auto" w:line="276"/>
        <w:jc w:val="both"/>
        <w:rPr/>
      </w:pPr>
      <w:r>
        <w:rPr>
          <w:rFonts w:cs="Times New Roman" w:ascii="Times New Roman" w:hAnsi="Times New Roman"/>
          <w:sz w:val="24"/>
          <w:szCs w:val="24"/>
        </w:rPr>
        <w:t xml:space="preserve">5.3. Если Вы являетесь правообладателем размещенных на сайте материалов (текстов, фотографий или других объектов авторского права) и/или Ваши права каким-либо иным образом нарушаются материалами сайта, просим направить соответствующее обращение к администрации сайта на адрес электронной почты </w:t>
      </w:r>
      <w:hyperlink r:id="rId2">
        <w:r>
          <w:rPr>
            <w:rStyle w:val="Style14"/>
            <w:rFonts w:cs="Times New Roman" w:ascii="Times New Roman" w:hAnsi="Times New Roman"/>
            <w:sz w:val="24"/>
            <w:szCs w:val="24"/>
          </w:rPr>
          <w:t>birank@birank.ru</w:t>
        </w:r>
      </w:hyperlink>
      <w:r>
        <w:rPr>
          <w:rFonts w:cs="Times New Roman" w:ascii="Times New Roman" w:hAnsi="Times New Roman"/>
          <w:sz w:val="24"/>
          <w:szCs w:val="24"/>
        </w:rPr>
        <w:t xml:space="preserve"> и представить исчерпывающие доказательства обладания исключительным правом на соответствующие материалы (произведения) и/или иные сведения и данные по сути нарушения прав.</w:t>
      </w:r>
    </w:p>
    <w:p>
      <w:pPr>
        <w:pStyle w:val="PlainText"/>
        <w:spacing w:lineRule="auto" w:line="276"/>
        <w:jc w:val="both"/>
        <w:rPr>
          <w:rFonts w:ascii="Times New Roman" w:hAnsi="Times New Roman" w:cs="Times New Roman"/>
          <w:sz w:val="24"/>
          <w:szCs w:val="24"/>
        </w:rPr>
      </w:pPr>
      <w:r>
        <w:rPr>
          <w:rFonts w:cs="Times New Roman" w:ascii="Times New Roman" w:hAnsi="Times New Roman"/>
          <w:sz w:val="24"/>
          <w:szCs w:val="24"/>
        </w:rPr>
        <w:t>5.4. Ваше обращение будет рассмотрено администрацией сайта в срок, не превышающий 7 (Семь) рабочих дней с момента получения обращения с исчерпывающими данными и подтверждениями о нарушении Ваших прав.</w:t>
      </w:r>
    </w:p>
    <w:p>
      <w:pPr>
        <w:pStyle w:val="PlainText"/>
        <w:spacing w:lineRule="auto" w:line="276"/>
        <w:jc w:val="both"/>
        <w:rPr>
          <w:rFonts w:ascii="Times New Roman" w:hAnsi="Times New Roman" w:cs="Times New Roman"/>
          <w:sz w:val="24"/>
          <w:szCs w:val="24"/>
        </w:rPr>
      </w:pPr>
      <w:r>
        <w:rPr>
          <w:rFonts w:cs="Times New Roman" w:ascii="Times New Roman" w:hAnsi="Times New Roman"/>
          <w:sz w:val="24"/>
          <w:szCs w:val="24"/>
        </w:rPr>
        <w:t>5.5. В</w:t>
      </w:r>
      <w:r>
        <w:rPr>
          <w:rFonts w:cs="Times New Roman" w:ascii="Times New Roman" w:hAnsi="Times New Roman"/>
          <w:color w:val="000000"/>
          <w:sz w:val="24"/>
          <w:szCs w:val="24"/>
          <w:shd w:fill="FFFFFF" w:val="clear"/>
        </w:rPr>
        <w:t>се споры из договор разрешаются путём переговоров, а при недостижении согласия передаются на рассмотрение в суд города Казани по подведомственности спора.</w:t>
      </w:r>
    </w:p>
    <w:p>
      <w:pPr>
        <w:pStyle w:val="PlainText"/>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PlainText"/>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PlainText"/>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PlainText"/>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unhideWhenUsed/>
    <w:qFormat/>
    <w:rPr/>
  </w:style>
  <w:style w:type="character" w:styleId="Style14">
    <w:name w:val="Интернет-ссылка"/>
    <w:basedOn w:val="DefaultParagraphFont"/>
    <w:uiPriority w:val="99"/>
    <w:unhideWhenUsed/>
    <w:rsid w:val="008a2be3"/>
    <w:rPr>
      <w:color w:val="0000FF" w:themeColor="hyperlink"/>
      <w:u w:val="single"/>
    </w:rPr>
  </w:style>
  <w:style w:type="character" w:styleId="Style15" w:customStyle="1">
    <w:name w:val="Текст Знак"/>
    <w:basedOn w:val="DefaultParagraphFont"/>
    <w:link w:val="a4"/>
    <w:uiPriority w:val="99"/>
    <w:qFormat/>
    <w:rsid w:val="008a2be3"/>
    <w:rPr>
      <w:rFonts w:ascii="Calibri" w:hAnsi="Calibri"/>
      <w:szCs w:val="21"/>
    </w:rPr>
  </w:style>
  <w:style w:type="character" w:styleId="Strong">
    <w:name w:val="Strong"/>
    <w:basedOn w:val="DefaultParagraphFont"/>
    <w:uiPriority w:val="22"/>
    <w:qFormat/>
    <w:rsid w:val="00cc1e39"/>
    <w:rPr>
      <w:b/>
      <w:bCs/>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paragraph" w:styleId="Style16">
    <w:name w:val="Заголовок"/>
    <w:basedOn w:val="Normal"/>
    <w:next w:val="Style17"/>
    <w:qFormat/>
    <w:pPr>
      <w:keepNext/>
      <w:spacing w:before="240" w:after="120"/>
    </w:pPr>
    <w:rPr>
      <w:rFonts w:ascii="Liberation Sans" w:hAnsi="Liberation Sans" w:eastAsia="Microsoft YaHei" w:cs="Ari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PlainText">
    <w:name w:val="Plain Text"/>
    <w:basedOn w:val="Normal"/>
    <w:link w:val="a5"/>
    <w:uiPriority w:val="99"/>
    <w:unhideWhenUsed/>
    <w:qFormat/>
    <w:rsid w:val="008a2be3"/>
    <w:pPr>
      <w:spacing w:lineRule="auto" w:line="240" w:before="0" w:after="0"/>
    </w:pPr>
    <w:rPr>
      <w:rFonts w:ascii="Calibri" w:hAnsi="Calibri"/>
      <w:szCs w:val="21"/>
    </w:rPr>
  </w:style>
  <w:style w:type="paragraph" w:styleId="ListParagraph">
    <w:name w:val="List Paragraph"/>
    <w:basedOn w:val="Normal"/>
    <w:uiPriority w:val="34"/>
    <w:qFormat/>
    <w:rsid w:val="00343fa7"/>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irank@birank.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Application>LibreOffice/5.1.3.2$Windows_x86 LibreOffice_project/644e4637d1d8544fd9f56425bd6cec110e49301b</Application>
  <Pages>3</Pages>
  <Words>1099</Words>
  <CharactersWithSpaces>6269</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2018-02-01T08:19:00Z</dcterms:created>
  <dc:creator>user</dc:creator>
  <dc:description/>
  <dc:language>ru-RU</dc:language>
  <cp:lastModifiedBy>user</cp:lastModifiedBy>
  <dcterms:modified xsi:type="dcterms:W3CDTF">2018-02-01T10:59:00Z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